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A" w:rsidRPr="00E04E5F" w:rsidRDefault="0011780B" w:rsidP="00950F8A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28.01</w:t>
      </w:r>
      <w:r w:rsidR="00950F8A">
        <w:rPr>
          <w:b/>
          <w:color w:val="000000"/>
          <w:sz w:val="32"/>
          <w:szCs w:val="32"/>
          <w:lang w:eastAsia="ru-RU"/>
        </w:rPr>
        <w:t>.202</w:t>
      </w:r>
      <w:r>
        <w:rPr>
          <w:b/>
          <w:color w:val="000000"/>
          <w:sz w:val="32"/>
          <w:szCs w:val="32"/>
          <w:lang w:eastAsia="ru-RU"/>
        </w:rPr>
        <w:t xml:space="preserve">2 </w:t>
      </w:r>
      <w:r w:rsidR="00950F8A" w:rsidRPr="00E04E5F">
        <w:rPr>
          <w:b/>
          <w:color w:val="000000"/>
          <w:sz w:val="32"/>
          <w:szCs w:val="32"/>
          <w:lang w:eastAsia="ru-RU"/>
        </w:rPr>
        <w:t>№</w:t>
      </w:r>
      <w:r>
        <w:rPr>
          <w:b/>
          <w:color w:val="000000"/>
          <w:sz w:val="32"/>
          <w:szCs w:val="32"/>
          <w:lang w:eastAsia="ru-RU"/>
        </w:rPr>
        <w:t xml:space="preserve"> 7</w:t>
      </w:r>
    </w:p>
    <w:p w:rsidR="00950F8A" w:rsidRPr="00E04E5F" w:rsidRDefault="00950F8A" w:rsidP="00950F8A">
      <w:pPr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  <w:r w:rsidRPr="00E04E5F">
        <w:rPr>
          <w:b/>
          <w:sz w:val="32"/>
          <w:szCs w:val="32"/>
          <w:lang w:eastAsia="ru-RU"/>
        </w:rPr>
        <w:t>РОССИЙСКАЯ ФЕДЕРАЦИЯ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E04E5F">
        <w:rPr>
          <w:b/>
          <w:sz w:val="32"/>
          <w:szCs w:val="32"/>
          <w:lang w:eastAsia="ru-RU"/>
        </w:rPr>
        <w:t>ИРКУТСКАЯ ОБЛАСТЬ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МУНИЦИПАЛЬНОЕ ОБРАЗОВАНИЕ «</w:t>
      </w:r>
      <w:r w:rsidR="0011780B">
        <w:rPr>
          <w:b/>
          <w:sz w:val="32"/>
          <w:szCs w:val="32"/>
          <w:lang w:eastAsia="ru-RU"/>
        </w:rPr>
        <w:t>СЕРЕДКИНО</w:t>
      </w:r>
      <w:r w:rsidRPr="006E6336">
        <w:rPr>
          <w:b/>
          <w:sz w:val="32"/>
          <w:szCs w:val="32"/>
          <w:lang w:eastAsia="ru-RU"/>
        </w:rPr>
        <w:t>»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АДМИНИСТРАЦИЯ</w:t>
      </w:r>
    </w:p>
    <w:p w:rsidR="00760AFE" w:rsidRDefault="00950F8A" w:rsidP="00950F8A">
      <w:pPr>
        <w:spacing w:before="1" w:line="247" w:lineRule="auto"/>
        <w:ind w:left="3328" w:right="615" w:hanging="2220"/>
        <w:rPr>
          <w:sz w:val="31"/>
        </w:rPr>
      </w:pPr>
      <w:r>
        <w:rPr>
          <w:b/>
          <w:sz w:val="32"/>
          <w:szCs w:val="32"/>
          <w:lang w:eastAsia="ru-RU"/>
        </w:rPr>
        <w:t xml:space="preserve">                        </w:t>
      </w:r>
      <w:r w:rsidRPr="006E6336">
        <w:rPr>
          <w:b/>
          <w:sz w:val="32"/>
          <w:szCs w:val="32"/>
          <w:lang w:eastAsia="ru-RU"/>
        </w:rPr>
        <w:t>ПОСТАНОВЛЕНИЕ</w:t>
      </w:r>
    </w:p>
    <w:p w:rsidR="00760AFE" w:rsidRDefault="00760AFE" w:rsidP="00760AFE">
      <w:pPr>
        <w:pStyle w:val="a3"/>
        <w:rPr>
          <w:sz w:val="34"/>
        </w:rPr>
      </w:pPr>
    </w:p>
    <w:p w:rsidR="00D11980" w:rsidRPr="00EF1455" w:rsidRDefault="00760AFE" w:rsidP="00D1198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1780B">
        <w:rPr>
          <w:rFonts w:ascii="Arial" w:hAnsi="Arial" w:cs="Arial"/>
          <w:b/>
          <w:sz w:val="28"/>
          <w:szCs w:val="28"/>
        </w:rPr>
        <w:t>О</w:t>
      </w:r>
      <w:r w:rsidR="00D11980" w:rsidRPr="0011780B">
        <w:rPr>
          <w:rFonts w:ascii="Arial" w:hAnsi="Arial" w:cs="Arial"/>
          <w:b/>
          <w:sz w:val="28"/>
          <w:szCs w:val="28"/>
        </w:rPr>
        <w:t xml:space="preserve">Б </w:t>
      </w:r>
      <w:r w:rsidRPr="0011780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11780B" w:rsidRPr="0011780B">
        <w:rPr>
          <w:rFonts w:ascii="Arial" w:hAnsi="Arial" w:cs="Arial"/>
          <w:b/>
          <w:sz w:val="28"/>
          <w:szCs w:val="28"/>
        </w:rPr>
        <w:t>ОТМЕНЕ ПОСТАНОВЛЕНИЯ  от 12.11.2020 № 44</w:t>
      </w:r>
      <w:r w:rsidRPr="0011780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D11980" w:rsidRPr="0011780B">
        <w:rPr>
          <w:rFonts w:ascii="Arial" w:hAnsi="Arial" w:cs="Arial"/>
          <w:b/>
          <w:spacing w:val="1"/>
          <w:sz w:val="28"/>
          <w:szCs w:val="28"/>
        </w:rPr>
        <w:t>«</w:t>
      </w:r>
      <w:r w:rsidR="00D11980" w:rsidRPr="0011780B">
        <w:rPr>
          <w:rFonts w:ascii="Arial" w:hAnsi="Arial" w:cs="Arial"/>
          <w:b/>
          <w:bCs/>
          <w:kern w:val="2"/>
          <w:sz w:val="28"/>
          <w:szCs w:val="28"/>
        </w:rPr>
        <w:t>ОБ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 УТВЕРЖДЕНИИ ПОРЯДКА ОСУЩЕСТВЛЕНИЯ ПОЛНОМОЧИЙ ОРГАНАМИ (ДОЛЖНОСТНЫМИ ЛИЦАМИ) АДМИНИСТРАЦИИ </w:t>
      </w:r>
      <w:r w:rsidR="00D11980" w:rsidRPr="00EF1455">
        <w:rPr>
          <w:rFonts w:ascii="Arial" w:hAnsi="Arial" w:cs="Arial"/>
          <w:b/>
          <w:bCs/>
          <w:iCs/>
          <w:kern w:val="2"/>
          <w:sz w:val="30"/>
          <w:szCs w:val="30"/>
        </w:rPr>
        <w:t>МУНИ</w:t>
      </w:r>
      <w:r w:rsidR="0011780B">
        <w:rPr>
          <w:rFonts w:ascii="Arial" w:hAnsi="Arial" w:cs="Arial"/>
          <w:b/>
          <w:bCs/>
          <w:iCs/>
          <w:kern w:val="2"/>
          <w:sz w:val="30"/>
          <w:szCs w:val="30"/>
        </w:rPr>
        <w:t>ЦИПАЛЬНОГО ОБРАЗОВАНИЯ «СЕРЕДКИНО</w:t>
      </w:r>
      <w:r w:rsidR="00D11980" w:rsidRPr="00EF1455">
        <w:rPr>
          <w:rFonts w:ascii="Arial" w:hAnsi="Arial" w:cs="Arial"/>
          <w:b/>
          <w:bCs/>
          <w:iCs/>
          <w:kern w:val="2"/>
          <w:sz w:val="30"/>
          <w:szCs w:val="30"/>
        </w:rPr>
        <w:t>»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 ПО ВНУТРЕННЕМУ МУНИЦИПАЛЬНОМУ ФИНАНСОВОМУ КОНТРОЛЮ И СТАНДАРТОВ ОСУЩЕСТВЛЕНИЯ ВНУТРЕННЕГО МУНИЦИПАЛЬНОГО ФИНАНСОВОГО КОНТРОЛЯ»</w:t>
      </w:r>
    </w:p>
    <w:p w:rsidR="00760AFE" w:rsidRPr="0011780B" w:rsidRDefault="00760AFE" w:rsidP="00EF145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B">
        <w:rPr>
          <w:rFonts w:ascii="Times New Roman" w:hAnsi="Times New Roman" w:cs="Times New Roman"/>
          <w:sz w:val="28"/>
          <w:szCs w:val="28"/>
        </w:rPr>
        <w:t>В</w:t>
      </w:r>
      <w:r w:rsidR="00D11980" w:rsidRPr="0011780B">
        <w:rPr>
          <w:rFonts w:ascii="Times New Roman" w:hAnsi="Times New Roman" w:cs="Times New Roman"/>
          <w:sz w:val="28"/>
          <w:szCs w:val="28"/>
        </w:rPr>
        <w:t xml:space="preserve"> целях приведения ведомственного правового акта, регламентирующего деятельность финансового отдела администрации муни</w:t>
      </w:r>
      <w:r w:rsidR="0011780B" w:rsidRPr="0011780B">
        <w:rPr>
          <w:rFonts w:ascii="Times New Roman" w:hAnsi="Times New Roman" w:cs="Times New Roman"/>
          <w:sz w:val="28"/>
          <w:szCs w:val="28"/>
        </w:rPr>
        <w:t>ципального образования «Середкино</w:t>
      </w:r>
      <w:r w:rsidR="00D11980" w:rsidRPr="0011780B">
        <w:rPr>
          <w:rFonts w:ascii="Times New Roman" w:hAnsi="Times New Roman" w:cs="Times New Roman"/>
          <w:sz w:val="28"/>
          <w:szCs w:val="28"/>
        </w:rPr>
        <w:t xml:space="preserve">» </w:t>
      </w:r>
      <w:r w:rsidR="00D11980" w:rsidRPr="0011780B">
        <w:rPr>
          <w:rFonts w:ascii="Times New Roman" w:hAnsi="Times New Roman" w:cs="Times New Roman"/>
          <w:sz w:val="28"/>
          <w:szCs w:val="28"/>
        </w:rPr>
        <w:tab/>
        <w:t>в соответствие</w:t>
      </w:r>
      <w:r w:rsidRPr="0011780B">
        <w:rPr>
          <w:rFonts w:ascii="Times New Roman" w:hAnsi="Times New Roman" w:cs="Times New Roman"/>
          <w:sz w:val="28"/>
          <w:szCs w:val="28"/>
        </w:rPr>
        <w:tab/>
        <w:t>с</w:t>
      </w:r>
      <w:r w:rsidR="00D11980" w:rsidRPr="0011780B">
        <w:rPr>
          <w:rFonts w:ascii="Times New Roman" w:hAnsi="Times New Roman" w:cs="Times New Roman"/>
          <w:sz w:val="28"/>
          <w:szCs w:val="28"/>
        </w:rPr>
        <w:t xml:space="preserve"> требованиями пунктов 1 и 3 статьи 269.2 Бюджетного кодекса Российской Федерации и федеральных стандартов, утвержденных </w:t>
      </w:r>
      <w:r w:rsidR="00B16E85" w:rsidRPr="0011780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Российской Федерации </w:t>
      </w:r>
    </w:p>
    <w:p w:rsidR="00760AFE" w:rsidRPr="0011780B" w:rsidRDefault="00760AFE" w:rsidP="00760AFE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760AFE" w:rsidRPr="0011780B" w:rsidRDefault="00760AFE" w:rsidP="00760AFE">
      <w:pPr>
        <w:ind w:left="3488" w:right="3259"/>
        <w:rPr>
          <w:rFonts w:ascii="Times New Roman" w:hAnsi="Times New Roman" w:cs="Times New Roman"/>
          <w:sz w:val="28"/>
          <w:szCs w:val="28"/>
        </w:rPr>
      </w:pPr>
      <w:r w:rsidRPr="0011780B">
        <w:rPr>
          <w:rFonts w:ascii="Times New Roman" w:hAnsi="Times New Roman" w:cs="Times New Roman"/>
          <w:w w:val="105"/>
          <w:sz w:val="28"/>
          <w:szCs w:val="28"/>
        </w:rPr>
        <w:t>ПОСТАНОВЛЯЮ:</w:t>
      </w:r>
    </w:p>
    <w:p w:rsidR="00760AFE" w:rsidRPr="0011780B" w:rsidRDefault="00760AFE" w:rsidP="00760AFE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B16E85" w:rsidRPr="0011780B" w:rsidRDefault="00060969" w:rsidP="00B16E85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2"/>
          <w:sz w:val="28"/>
          <w:szCs w:val="28"/>
        </w:rPr>
      </w:pPr>
      <w:r w:rsidRPr="0011780B">
        <w:rPr>
          <w:sz w:val="28"/>
          <w:szCs w:val="28"/>
        </w:rPr>
        <w:t xml:space="preserve">1. </w:t>
      </w:r>
      <w:r w:rsidR="00B16E85" w:rsidRPr="0011780B">
        <w:rPr>
          <w:sz w:val="28"/>
          <w:szCs w:val="28"/>
        </w:rPr>
        <w:t xml:space="preserve">Отменить Постановление </w:t>
      </w:r>
      <w:r w:rsidR="0011780B" w:rsidRPr="0011780B">
        <w:rPr>
          <w:sz w:val="28"/>
          <w:szCs w:val="28"/>
        </w:rPr>
        <w:t>от 12.11.2020 № 44</w:t>
      </w:r>
      <w:r w:rsidR="00B16E85" w:rsidRPr="0011780B">
        <w:rPr>
          <w:sz w:val="28"/>
          <w:szCs w:val="28"/>
        </w:rPr>
        <w:t xml:space="preserve"> «</w:t>
      </w:r>
      <w:r w:rsidR="00B16E85" w:rsidRPr="0011780B">
        <w:rPr>
          <w:bCs/>
          <w:kern w:val="2"/>
          <w:sz w:val="28"/>
          <w:szCs w:val="28"/>
        </w:rPr>
        <w:t xml:space="preserve">Об утверждении  порядка  осуществления полномочий органами (должностными лицами) администрации муниципального </w:t>
      </w:r>
      <w:r w:rsidR="00B16E85" w:rsidRPr="0011780B">
        <w:rPr>
          <w:bCs/>
          <w:iCs/>
          <w:kern w:val="2"/>
          <w:sz w:val="28"/>
          <w:szCs w:val="28"/>
        </w:rPr>
        <w:t xml:space="preserve"> образования «</w:t>
      </w:r>
      <w:r w:rsidR="0011780B" w:rsidRPr="0011780B">
        <w:rPr>
          <w:bCs/>
          <w:iCs/>
          <w:kern w:val="2"/>
          <w:sz w:val="28"/>
          <w:szCs w:val="28"/>
        </w:rPr>
        <w:t>Середкино</w:t>
      </w:r>
      <w:r w:rsidR="00B16E85" w:rsidRPr="0011780B">
        <w:rPr>
          <w:bCs/>
          <w:iCs/>
          <w:kern w:val="2"/>
          <w:sz w:val="28"/>
          <w:szCs w:val="28"/>
        </w:rPr>
        <w:t>»»</w:t>
      </w:r>
      <w:r w:rsidR="00B16E85" w:rsidRPr="0011780B">
        <w:rPr>
          <w:bCs/>
          <w:kern w:val="2"/>
          <w:sz w:val="28"/>
          <w:szCs w:val="28"/>
        </w:rPr>
        <w:t xml:space="preserve"> по внутреннему муниципальному финансовому контролю и стандартов осуществления внутреннего муниципального финансового контроля»</w:t>
      </w:r>
      <w:r w:rsidRPr="0011780B">
        <w:rPr>
          <w:bCs/>
          <w:kern w:val="2"/>
          <w:sz w:val="28"/>
          <w:szCs w:val="28"/>
        </w:rPr>
        <w:t>.</w:t>
      </w:r>
    </w:p>
    <w:p w:rsidR="00060969" w:rsidRPr="0011780B" w:rsidRDefault="00060969" w:rsidP="000609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80B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0" w:name="sub_3"/>
      <w:proofErr w:type="gramStart"/>
      <w:r w:rsidRPr="001178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78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 </w:t>
      </w:r>
      <w:hyperlink r:id="rId6" w:history="1">
        <w:r w:rsidRPr="0011780B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официальном сайте</w:t>
        </w:r>
      </w:hyperlink>
      <w:r w:rsidRPr="0011780B"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11780B" w:rsidRPr="0011780B">
        <w:rPr>
          <w:rFonts w:ascii="Times New Roman" w:hAnsi="Times New Roman" w:cs="Times New Roman"/>
          <w:sz w:val="28"/>
          <w:szCs w:val="28"/>
        </w:rPr>
        <w:t>ципального образования «Середкино</w:t>
      </w:r>
      <w:r w:rsidRPr="0011780B">
        <w:rPr>
          <w:rFonts w:ascii="Times New Roman" w:hAnsi="Times New Roman" w:cs="Times New Roman"/>
          <w:sz w:val="28"/>
          <w:szCs w:val="28"/>
        </w:rPr>
        <w:t>»  и в информационно-коммуникационной сети "Интернет".</w:t>
      </w:r>
    </w:p>
    <w:p w:rsidR="00060969" w:rsidRPr="0011780B" w:rsidRDefault="00060969" w:rsidP="0006096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17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7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8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760AFE" w:rsidRPr="0011780B" w:rsidRDefault="00060969" w:rsidP="00060969">
      <w:pPr>
        <w:tabs>
          <w:tab w:val="left" w:pos="0"/>
        </w:tabs>
        <w:spacing w:line="242" w:lineRule="auto"/>
        <w:ind w:right="101" w:firstLine="709"/>
        <w:rPr>
          <w:rFonts w:ascii="Times New Roman" w:hAnsi="Times New Roman" w:cs="Times New Roman"/>
          <w:sz w:val="28"/>
          <w:szCs w:val="28"/>
        </w:rPr>
      </w:pPr>
      <w:r w:rsidRPr="001178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и распространяет свое действие со дня подписания.</w:t>
      </w:r>
    </w:p>
    <w:p w:rsidR="00760AFE" w:rsidRPr="0011780B" w:rsidRDefault="00760AFE" w:rsidP="00760AFE">
      <w:pPr>
        <w:pStyle w:val="a3"/>
        <w:tabs>
          <w:tab w:val="left" w:pos="5833"/>
        </w:tabs>
        <w:spacing w:before="221" w:line="275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11780B">
        <w:rPr>
          <w:rFonts w:ascii="Times New Roman" w:hAnsi="Times New Roman" w:cs="Times New Roman"/>
          <w:sz w:val="28"/>
          <w:szCs w:val="28"/>
        </w:rPr>
        <w:t>Глава</w:t>
      </w:r>
      <w:r w:rsidRPr="0011780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1780B">
        <w:rPr>
          <w:rFonts w:ascii="Times New Roman" w:hAnsi="Times New Roman" w:cs="Times New Roman"/>
          <w:sz w:val="28"/>
          <w:szCs w:val="28"/>
        </w:rPr>
        <w:t>администрации</w:t>
      </w:r>
      <w:r w:rsidRPr="0011780B">
        <w:rPr>
          <w:rFonts w:ascii="Times New Roman" w:hAnsi="Times New Roman" w:cs="Times New Roman"/>
          <w:sz w:val="28"/>
          <w:szCs w:val="28"/>
        </w:rPr>
        <w:tab/>
      </w:r>
    </w:p>
    <w:p w:rsidR="0033157F" w:rsidRPr="0011780B" w:rsidRDefault="0011780B" w:rsidP="00760AFE">
      <w:pPr>
        <w:rPr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bookmarkStart w:id="2" w:name="_GoBack"/>
      <w:bookmarkEnd w:id="2"/>
      <w:r w:rsidRPr="0011780B">
        <w:rPr>
          <w:rFonts w:ascii="Times New Roman" w:hAnsi="Times New Roman" w:cs="Times New Roman"/>
          <w:w w:val="95"/>
          <w:sz w:val="28"/>
          <w:szCs w:val="28"/>
        </w:rPr>
        <w:t xml:space="preserve"> МО «Середкино»</w:t>
      </w:r>
      <w:r w:rsidR="00C84B78" w:rsidRPr="0011780B">
        <w:rPr>
          <w:rFonts w:ascii="Times New Roman" w:hAnsi="Times New Roman" w:cs="Times New Roman"/>
          <w:w w:val="95"/>
          <w:sz w:val="28"/>
          <w:szCs w:val="28"/>
        </w:rPr>
        <w:tab/>
      </w:r>
      <w:r w:rsidR="00C84B78" w:rsidRPr="0011780B">
        <w:rPr>
          <w:rFonts w:ascii="Times New Roman" w:hAnsi="Times New Roman" w:cs="Times New Roman"/>
          <w:w w:val="95"/>
          <w:sz w:val="28"/>
          <w:szCs w:val="28"/>
        </w:rPr>
        <w:tab/>
      </w:r>
      <w:r w:rsidR="00C84B78" w:rsidRPr="0011780B"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 xml:space="preserve">                                 </w:t>
      </w:r>
      <w:r w:rsidRPr="0011780B">
        <w:rPr>
          <w:rFonts w:ascii="Times New Roman" w:hAnsi="Times New Roman" w:cs="Times New Roman"/>
          <w:w w:val="95"/>
          <w:sz w:val="28"/>
          <w:szCs w:val="28"/>
        </w:rPr>
        <w:t>И. А Середкина</w:t>
      </w:r>
      <w:r w:rsidR="00C84B78" w:rsidRPr="0011780B">
        <w:rPr>
          <w:w w:val="95"/>
          <w:sz w:val="28"/>
          <w:szCs w:val="28"/>
        </w:rPr>
        <w:t xml:space="preserve">  </w:t>
      </w:r>
      <w:r w:rsidR="00C84B78" w:rsidRPr="0011780B"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 xml:space="preserve">                        </w:t>
      </w:r>
    </w:p>
    <w:sectPr w:rsidR="0033157F" w:rsidRPr="0011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E"/>
    <w:rsid w:val="00060969"/>
    <w:rsid w:val="000E2D71"/>
    <w:rsid w:val="0011780B"/>
    <w:rsid w:val="00253085"/>
    <w:rsid w:val="0033157F"/>
    <w:rsid w:val="0059151E"/>
    <w:rsid w:val="00671007"/>
    <w:rsid w:val="006F0457"/>
    <w:rsid w:val="00760AFE"/>
    <w:rsid w:val="00950F8A"/>
    <w:rsid w:val="00AE555D"/>
    <w:rsid w:val="00B16E85"/>
    <w:rsid w:val="00C84B78"/>
    <w:rsid w:val="00D11980"/>
    <w:rsid w:val="00EF1455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Normal (Web)"/>
    <w:basedOn w:val="a"/>
    <w:uiPriority w:val="99"/>
    <w:unhideWhenUsed/>
    <w:rsid w:val="00D11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60969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Normal (Web)"/>
    <w:basedOn w:val="a"/>
    <w:uiPriority w:val="99"/>
    <w:unhideWhenUsed/>
    <w:rsid w:val="00D11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6096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0130.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2023-04-07T08:09:00Z</cp:lastPrinted>
  <dcterms:created xsi:type="dcterms:W3CDTF">2023-04-07T08:10:00Z</dcterms:created>
  <dcterms:modified xsi:type="dcterms:W3CDTF">2023-04-07T08:10:00Z</dcterms:modified>
</cp:coreProperties>
</file>